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82A77" w:rsidRDefault="00982A77">
      <w:pPr>
        <w:rPr>
          <w:rFonts w:ascii="Times New Roman" w:hAnsi="Times New Roman" w:cs="Times New Roman"/>
          <w:sz w:val="24"/>
          <w:szCs w:val="24"/>
        </w:rPr>
      </w:pPr>
      <w:r w:rsidRPr="00982A77">
        <w:rPr>
          <w:rFonts w:ascii="Times New Roman" w:hAnsi="Times New Roman" w:cs="Times New Roman"/>
          <w:sz w:val="24"/>
          <w:szCs w:val="24"/>
        </w:rPr>
        <w:t xml:space="preserve">                                             Отчеты п</w:t>
      </w:r>
      <w:r w:rsidR="00D8750F" w:rsidRPr="00982A77">
        <w:rPr>
          <w:rFonts w:ascii="Times New Roman" w:hAnsi="Times New Roman" w:cs="Times New Roman"/>
          <w:sz w:val="24"/>
          <w:szCs w:val="24"/>
        </w:rPr>
        <w:t>о МО гуманитарного цикла</w:t>
      </w:r>
      <w:r w:rsidRPr="00982A77">
        <w:rPr>
          <w:rFonts w:ascii="Times New Roman" w:hAnsi="Times New Roman" w:cs="Times New Roman"/>
          <w:sz w:val="24"/>
          <w:szCs w:val="24"/>
        </w:rPr>
        <w:t>.</w:t>
      </w:r>
    </w:p>
    <w:p w:rsidR="00982A77" w:rsidRDefault="00982A77">
      <w:pPr>
        <w:rPr>
          <w:rFonts w:ascii="Times New Roman" w:hAnsi="Times New Roman" w:cs="Times New Roman"/>
        </w:rPr>
      </w:pPr>
      <w:r w:rsidRPr="007952F0">
        <w:rPr>
          <w:rFonts w:ascii="Times New Roman" w:hAnsi="Times New Roman" w:cs="Times New Roman"/>
        </w:rPr>
        <w:t xml:space="preserve">В  августе было проведено организационное заседание, на котором члены ШМО были ознакомлены с анализом работы МО за 2021-2022 учебный год, ознакомились также с итоговыми результатами по предметам гуманитарного цикла. На заседании были рассмотрены и утверждены календарно-тематические планирования, темы по самообразованию учителей. </w:t>
      </w:r>
    </w:p>
    <w:p w:rsidR="0009280F" w:rsidRDefault="000928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сентябре на заседании ШМО осуждалась организация  работы с одаренными детьми на уроках и во внеурочное время. Учителя работали над выявлением учащихся со скрытой и потенциальной одаренностью, изучали индивидуальные способности одаренных детей при подготовке к творческим конкурсам и олимпиадам по предметам гуманитарного цикла.</w:t>
      </w:r>
    </w:p>
    <w:p w:rsidR="00782EC7" w:rsidRDefault="00782E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октябре был проведен школьный этап Всероссийской олимпиады школьников. По итогам школьного тура были выявлены следующие победители и призеры: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3155"/>
      </w:tblGrid>
      <w:tr w:rsidR="00CB08E6" w:rsidTr="00CB08E6">
        <w:tc>
          <w:tcPr>
            <w:tcW w:w="1914" w:type="dxa"/>
          </w:tcPr>
          <w:p w:rsidR="00CB08E6" w:rsidRDefault="00CB0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1914" w:type="dxa"/>
          </w:tcPr>
          <w:p w:rsidR="00CB08E6" w:rsidRDefault="00CB0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914" w:type="dxa"/>
          </w:tcPr>
          <w:p w:rsidR="00CB08E6" w:rsidRDefault="00CB0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</w:t>
            </w:r>
          </w:p>
        </w:tc>
        <w:tc>
          <w:tcPr>
            <w:tcW w:w="3155" w:type="dxa"/>
          </w:tcPr>
          <w:p w:rsidR="00CB08E6" w:rsidRDefault="00CB0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Призеры</w:t>
            </w:r>
          </w:p>
        </w:tc>
      </w:tr>
      <w:tr w:rsidR="00CB08E6" w:rsidTr="00CB08E6">
        <w:tc>
          <w:tcPr>
            <w:tcW w:w="1914" w:type="dxa"/>
          </w:tcPr>
          <w:p w:rsidR="00CB08E6" w:rsidRDefault="00CB0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14" w:type="dxa"/>
          </w:tcPr>
          <w:p w:rsidR="00CB08E6" w:rsidRDefault="00CB0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CB08E6" w:rsidRDefault="00CB0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Халилов Марат</w:t>
            </w:r>
          </w:p>
        </w:tc>
        <w:tc>
          <w:tcPr>
            <w:tcW w:w="3155" w:type="dxa"/>
          </w:tcPr>
          <w:p w:rsidR="00CB08E6" w:rsidRDefault="00CB08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Спиченко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</w:t>
            </w:r>
          </w:p>
        </w:tc>
      </w:tr>
      <w:tr w:rsidR="00CB08E6" w:rsidTr="00CB08E6">
        <w:tc>
          <w:tcPr>
            <w:tcW w:w="1914" w:type="dxa"/>
          </w:tcPr>
          <w:p w:rsidR="00CB08E6" w:rsidRDefault="00CB0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14" w:type="dxa"/>
          </w:tcPr>
          <w:p w:rsidR="00CB08E6" w:rsidRDefault="00CB0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</w:tcPr>
          <w:p w:rsidR="00CB08E6" w:rsidRDefault="00CB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:rsidR="00CB08E6" w:rsidRDefault="00CB08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Миусская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</w:t>
            </w:r>
          </w:p>
          <w:p w:rsidR="00CB08E6" w:rsidRDefault="00CB0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Виктория</w:t>
            </w:r>
          </w:p>
        </w:tc>
      </w:tr>
      <w:tr w:rsidR="00CB08E6" w:rsidTr="00CB08E6">
        <w:tc>
          <w:tcPr>
            <w:tcW w:w="1914" w:type="dxa"/>
          </w:tcPr>
          <w:p w:rsidR="00CB08E6" w:rsidRDefault="00CB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B08E6" w:rsidRDefault="00CB0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CB08E6" w:rsidRDefault="00CB0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Халилов Марат</w:t>
            </w:r>
          </w:p>
        </w:tc>
        <w:tc>
          <w:tcPr>
            <w:tcW w:w="3155" w:type="dxa"/>
          </w:tcPr>
          <w:p w:rsidR="00CB08E6" w:rsidRDefault="00CB08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Спиченко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</w:t>
            </w:r>
          </w:p>
        </w:tc>
      </w:tr>
      <w:tr w:rsidR="00CB08E6" w:rsidTr="00CB08E6">
        <w:tc>
          <w:tcPr>
            <w:tcW w:w="1914" w:type="dxa"/>
          </w:tcPr>
          <w:p w:rsidR="00CB08E6" w:rsidRDefault="00CB0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14" w:type="dxa"/>
          </w:tcPr>
          <w:p w:rsidR="00CB08E6" w:rsidRDefault="00CB0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CB08E6" w:rsidRDefault="00CB0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Шумский Станислав</w:t>
            </w:r>
          </w:p>
          <w:p w:rsidR="00CB08E6" w:rsidRDefault="00CB08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Митев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3155" w:type="dxa"/>
          </w:tcPr>
          <w:p w:rsidR="00CB08E6" w:rsidRDefault="00CB08E6">
            <w:pPr>
              <w:rPr>
                <w:rFonts w:ascii="Times New Roman" w:hAnsi="Times New Roman" w:cs="Times New Roman"/>
              </w:rPr>
            </w:pPr>
          </w:p>
        </w:tc>
      </w:tr>
      <w:tr w:rsidR="00CB08E6" w:rsidTr="00CB08E6">
        <w:tc>
          <w:tcPr>
            <w:tcW w:w="1914" w:type="dxa"/>
          </w:tcPr>
          <w:p w:rsidR="00CB08E6" w:rsidRDefault="00CB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B08E6" w:rsidRDefault="00CB0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</w:tcPr>
          <w:p w:rsidR="00CB08E6" w:rsidRDefault="00CB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:rsidR="00CB08E6" w:rsidRDefault="00CB08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Миусская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  <w:p w:rsidR="00CB08E6" w:rsidRDefault="00CB0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Виктория</w:t>
            </w:r>
          </w:p>
        </w:tc>
      </w:tr>
      <w:tr w:rsidR="00CB08E6" w:rsidTr="00CB08E6">
        <w:tc>
          <w:tcPr>
            <w:tcW w:w="1914" w:type="dxa"/>
          </w:tcPr>
          <w:p w:rsidR="00CB08E6" w:rsidRDefault="00CB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B08E6" w:rsidRDefault="00CB0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CB08E6" w:rsidRDefault="00CB08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Спиченко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3155" w:type="dxa"/>
          </w:tcPr>
          <w:p w:rsidR="00CB08E6" w:rsidRDefault="00CB08E6">
            <w:pPr>
              <w:rPr>
                <w:rFonts w:ascii="Times New Roman" w:hAnsi="Times New Roman" w:cs="Times New Roman"/>
              </w:rPr>
            </w:pPr>
          </w:p>
        </w:tc>
      </w:tr>
      <w:tr w:rsidR="00CB08E6" w:rsidTr="00CB08E6">
        <w:tc>
          <w:tcPr>
            <w:tcW w:w="1914" w:type="dxa"/>
          </w:tcPr>
          <w:p w:rsidR="00CB08E6" w:rsidRDefault="00CB0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14" w:type="dxa"/>
          </w:tcPr>
          <w:p w:rsidR="00CB08E6" w:rsidRDefault="00CB0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</w:tcPr>
          <w:p w:rsidR="00CB08E6" w:rsidRDefault="00CB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:rsidR="00CB08E6" w:rsidRDefault="00CB08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Миусская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  <w:p w:rsidR="00CB08E6" w:rsidRDefault="00CB0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Виктория</w:t>
            </w:r>
          </w:p>
          <w:p w:rsidR="00CB08E6" w:rsidRDefault="00CB0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Анохина Юлия</w:t>
            </w:r>
          </w:p>
        </w:tc>
      </w:tr>
    </w:tbl>
    <w:p w:rsidR="00782EC7" w:rsidRDefault="00782E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66350" w:rsidRPr="007952F0" w:rsidRDefault="00D66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 были проведены Всероссийские проверочные работы по некоторым предметам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перенесенные с апреля-мая 2022 года): в 5, 6,7,8,9 классах по русскому языку и в 6 классе по истории.</w:t>
      </w:r>
    </w:p>
    <w:sectPr w:rsidR="00D66350" w:rsidRPr="0079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8750F"/>
    <w:rsid w:val="0009280F"/>
    <w:rsid w:val="007211CE"/>
    <w:rsid w:val="00782EC7"/>
    <w:rsid w:val="007952F0"/>
    <w:rsid w:val="00982A77"/>
    <w:rsid w:val="00CB08E6"/>
    <w:rsid w:val="00D66350"/>
    <w:rsid w:val="00D8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9</cp:revision>
  <dcterms:created xsi:type="dcterms:W3CDTF">2022-11-14T09:06:00Z</dcterms:created>
  <dcterms:modified xsi:type="dcterms:W3CDTF">2022-11-14T09:55:00Z</dcterms:modified>
</cp:coreProperties>
</file>