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42" w:rsidRDefault="00662942" w:rsidP="00662942">
      <w:pPr>
        <w:rPr>
          <w:sz w:val="20"/>
          <w:szCs w:val="20"/>
        </w:rPr>
      </w:pPr>
      <w:r>
        <w:rPr>
          <w:sz w:val="20"/>
          <w:szCs w:val="20"/>
        </w:rPr>
        <w:t>"Утверждаю"</w:t>
      </w:r>
    </w:p>
    <w:p w:rsidR="00662942" w:rsidRDefault="00662942" w:rsidP="00662942">
      <w:pPr>
        <w:rPr>
          <w:sz w:val="20"/>
          <w:szCs w:val="20"/>
        </w:rPr>
      </w:pPr>
      <w:r>
        <w:rPr>
          <w:sz w:val="20"/>
          <w:szCs w:val="20"/>
        </w:rPr>
        <w:t>Директор школы</w:t>
      </w:r>
    </w:p>
    <w:p w:rsidR="00662942" w:rsidRDefault="00662942" w:rsidP="00662942">
      <w:pPr>
        <w:rPr>
          <w:sz w:val="20"/>
          <w:szCs w:val="20"/>
        </w:rPr>
      </w:pPr>
      <w:r>
        <w:rPr>
          <w:sz w:val="20"/>
          <w:szCs w:val="20"/>
        </w:rPr>
        <w:t>/Мирская О.А./</w:t>
      </w:r>
    </w:p>
    <w:p w:rsidR="00662942" w:rsidRDefault="00662942" w:rsidP="006629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 месячника патриотического воспитания</w:t>
      </w:r>
    </w:p>
    <w:p w:rsidR="00662942" w:rsidRDefault="00662942" w:rsidP="006629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МБОУ Марьевской СОШ </w:t>
      </w:r>
    </w:p>
    <w:p w:rsidR="00662942" w:rsidRDefault="00662942" w:rsidP="006629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февраль  2012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>. года</w:t>
      </w:r>
    </w:p>
    <w:tbl>
      <w:tblPr>
        <w:tblW w:w="9923" w:type="dxa"/>
        <w:tblInd w:w="-176" w:type="dxa"/>
        <w:tblLayout w:type="fixed"/>
        <w:tblLook w:val="0000"/>
      </w:tblPr>
      <w:tblGrid>
        <w:gridCol w:w="568"/>
        <w:gridCol w:w="4961"/>
        <w:gridCol w:w="2220"/>
        <w:gridCol w:w="2174"/>
      </w:tblGrid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месячника по патриотическому воспитанию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</w:t>
            </w:r>
          </w:p>
          <w:p w:rsidR="00662942" w:rsidRDefault="00662942" w:rsidP="000E7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1.02.12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посвященные битвам во время ВОВ (1-11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Pr="00371EEB" w:rsidRDefault="00662942" w:rsidP="000E744C">
            <w:pPr>
              <w:pStyle w:val="a3"/>
              <w:rPr>
                <w:sz w:val="28"/>
                <w:szCs w:val="28"/>
                <w:lang w:eastAsia="ru-RU"/>
              </w:rPr>
            </w:pPr>
            <w:r w:rsidRPr="00371EEB">
              <w:rPr>
                <w:sz w:val="28"/>
                <w:szCs w:val="28"/>
              </w:rPr>
              <w:t xml:space="preserve">Конкурсная программа  </w:t>
            </w:r>
            <w:r w:rsidRPr="00371EEB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>Два корабля</w:t>
            </w:r>
            <w:r w:rsidRPr="00371EEB">
              <w:rPr>
                <w:sz w:val="28"/>
                <w:szCs w:val="28"/>
                <w:lang w:eastAsia="ru-RU"/>
              </w:rPr>
              <w:t xml:space="preserve">» </w:t>
            </w:r>
            <w:r w:rsidRPr="00371EEB">
              <w:rPr>
                <w:sz w:val="28"/>
                <w:szCs w:val="28"/>
              </w:rPr>
              <w:t xml:space="preserve"> (1-6  </w:t>
            </w:r>
            <w:proofErr w:type="spellStart"/>
            <w:r w:rsidRPr="00371EEB">
              <w:rPr>
                <w:sz w:val="28"/>
                <w:szCs w:val="28"/>
              </w:rPr>
              <w:t>кл</w:t>
            </w:r>
            <w:proofErr w:type="spellEnd"/>
            <w:r w:rsidRPr="00371EEB">
              <w:rPr>
                <w:sz w:val="28"/>
                <w:szCs w:val="28"/>
              </w:rPr>
              <w:t>.)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Вакуленко Е.В.</w:t>
            </w:r>
          </w:p>
          <w:p w:rsidR="00662942" w:rsidRDefault="00662942" w:rsidP="000E7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 И.П.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20.02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Турнир-викторина «Отечественная война 1812 года» (8-11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В.А.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09.02-10.02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 строевой патриотической песни  «Служу России» (1-11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28.02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и открыток "Защитники Родины" (1-8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рисования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состязания по шашкам, шахматам, теннису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«Олимп»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24.02.0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Зональные соревнования «А ну-ка, парни!» (9-10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  <w:p w:rsidR="00662942" w:rsidRDefault="00662942" w:rsidP="000E7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физ-ры</w:t>
            </w:r>
            <w:proofErr w:type="spellEnd"/>
            <w:proofErr w:type="gram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краеведения.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В.А.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13.02 - 17.02.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 о ВОВ "Подвиг героев бессмертен!"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сочинений "Моя семья в ВОВ" (9-11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литературы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в Музей Боевой Славы </w:t>
            </w:r>
          </w:p>
          <w:p w:rsidR="00662942" w:rsidRDefault="00662942" w:rsidP="000E7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(1-11кл)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 районной акции «Я – гражданин России». Защита проекта.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Вакуленко Е.В.</w:t>
            </w:r>
          </w:p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 И.П.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Операция "Обелиск" </w:t>
            </w:r>
          </w:p>
          <w:p w:rsidR="00662942" w:rsidRDefault="00662942" w:rsidP="000E7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(5-10кл)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  <w:p w:rsidR="00662942" w:rsidRDefault="00662942" w:rsidP="000E7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17.02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праздником, Защитники Отечества!» (поздравление ветеранов войны и участников боевых действий в Афганистане и Чечне)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Вакуленко Е.В.</w:t>
            </w:r>
          </w:p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 И.П.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20.02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Pr="004F4EED" w:rsidRDefault="00662942" w:rsidP="000E744C">
            <w:pPr>
              <w:snapToGrid w:val="0"/>
              <w:rPr>
                <w:sz w:val="28"/>
                <w:szCs w:val="28"/>
              </w:rPr>
            </w:pPr>
            <w:r w:rsidRPr="004F4EED">
              <w:rPr>
                <w:sz w:val="28"/>
                <w:szCs w:val="28"/>
              </w:rPr>
              <w:t>Всеобуч «Роль родителей в воспитании гражданской ответственности, достоинства, уважения к истории, культуре России».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Гладкая О.И.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24.02</w:t>
            </w:r>
          </w:p>
        </w:tc>
      </w:tr>
      <w:tr w:rsidR="00662942" w:rsidTr="006629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месячника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Вакуленко Е.В.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42" w:rsidRDefault="00662942" w:rsidP="000E744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29.02</w:t>
            </w:r>
          </w:p>
        </w:tc>
      </w:tr>
    </w:tbl>
    <w:p w:rsidR="007C17C4" w:rsidRDefault="007C17C4"/>
    <w:sectPr w:rsidR="007C17C4" w:rsidSect="007C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942"/>
    <w:rsid w:val="00662942"/>
    <w:rsid w:val="007C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9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MSSH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2012-02-06T09:54:00Z</dcterms:created>
  <dcterms:modified xsi:type="dcterms:W3CDTF">2012-02-06T09:54:00Z</dcterms:modified>
</cp:coreProperties>
</file>